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F95201">
        <w:tc>
          <w:tcPr>
            <w:tcW w:w="3652" w:type="dxa"/>
            <w:shd w:val="clear" w:color="auto" w:fill="EEECE1"/>
          </w:tcPr>
          <w:p w:rsidR="00F95201" w:rsidRDefault="00BC73F4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F95201" w:rsidRDefault="00BC73F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F95201">
        <w:tc>
          <w:tcPr>
            <w:tcW w:w="3652" w:type="dxa"/>
            <w:shd w:val="clear" w:color="auto" w:fill="EEECE1"/>
          </w:tcPr>
          <w:p w:rsidR="00F95201" w:rsidRDefault="00BC73F4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F95201" w:rsidRDefault="00BC73F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697ACF" w:rsidRPr="00697ACF" w:rsidTr="00CE1546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CF" w:rsidRDefault="00697ACF" w:rsidP="00697ACF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t>Łukasz Neubauer PhD</w:t>
            </w:r>
          </w:p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</w:p>
        </w:tc>
      </w:tr>
      <w:tr w:rsidR="00697ACF" w:rsidRPr="00697ACF" w:rsidTr="00CE1546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CF" w:rsidRDefault="00364D71" w:rsidP="00697ACF">
            <w:pPr>
              <w:spacing w:after="0" w:line="240" w:lineRule="auto"/>
            </w:pPr>
            <w:hyperlink r:id="rId6" w:history="1">
              <w:r w:rsidR="00697ACF">
                <w:rPr>
                  <w:rStyle w:val="Hipercze"/>
                </w:rPr>
                <w:t>lukasz.neubauer@tu.koszalin.pl</w:t>
              </w:r>
            </w:hyperlink>
          </w:p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</w:p>
        </w:tc>
      </w:tr>
      <w:tr w:rsidR="00697ACF" w:rsidRPr="00D65B1A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97ACF" w:rsidRP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English Subjects (PNJ) Reading </w:t>
            </w:r>
            <w:r w:rsidRPr="00697ACF">
              <w:rPr>
                <w:lang w:val="en-US"/>
              </w:rPr>
              <w:t>I</w:t>
            </w:r>
          </w:p>
        </w:tc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 w:rsidR="00697ACF" w:rsidRPr="00D65B1A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697ACF" w:rsidRDefault="00697ACF" w:rsidP="00697ACF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697ACF" w:rsidRPr="00D65B1A" w:rsidRDefault="00697ACF" w:rsidP="00697ACF">
            <w:pPr>
              <w:spacing w:after="0" w:line="240" w:lineRule="auto"/>
              <w:rPr>
                <w:sz w:val="20"/>
                <w:szCs w:val="20"/>
              </w:rPr>
            </w:pPr>
            <w:r w:rsidRPr="00D65B1A">
              <w:rPr>
                <w:rFonts w:ascii="Tahoma" w:eastAsia="Tahoma" w:hAnsi="Tahoma" w:cs="Tahoma"/>
                <w:color w:val="888888"/>
                <w:sz w:val="20"/>
                <w:szCs w:val="20"/>
                <w:shd w:val="clear" w:color="auto" w:fill="FFFFFF"/>
              </w:rPr>
              <w:t>1411&gt;0701-PNJ1</w:t>
            </w:r>
          </w:p>
        </w:tc>
        <w:bookmarkStart w:id="0" w:name="_GoBack"/>
        <w:bookmarkEnd w:id="0"/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97ACF" w:rsidRDefault="00697ACF" w:rsidP="00697AC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97ACF" w:rsidRDefault="00697ACF" w:rsidP="00697AC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97ACF" w:rsidRDefault="00697ACF" w:rsidP="00697AC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97ACF" w:rsidRDefault="00697ACF" w:rsidP="00697AC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 w:rsidR="00697ACF" w:rsidRPr="00D65B1A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97ACF" w:rsidRDefault="00697ACF" w:rsidP="00697AC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This course is designed to teach basic reading strategies and strengthen reading skills. It lays emphasis on basic word-attack strategies, expanding vocabulary, paragraph organization, basic comprehension skills, and reading strategies. </w:t>
            </w:r>
          </w:p>
          <w:p w:rsidR="00697ACF" w:rsidRDefault="00697ACF" w:rsidP="00697AC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Skills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practiced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guessing vocabulary from context; finding key words; predicting; reading for detailed comprehension; extracting specific information (scanning); reading for general comprehension (skimming); interpreting linking and referencing devices. </w:t>
            </w:r>
          </w:p>
          <w:p w:rsidR="00697ACF" w:rsidRDefault="00697ACF" w:rsidP="00697ACF">
            <w:pPr>
              <w:spacing w:after="0"/>
              <w:rPr>
                <w:rStyle w:val="Wyrnieniedelikatne1"/>
                <w:rFonts w:asciiTheme="minorHAnsi" w:hAnsiTheme="minorHAnsi" w:cstheme="minorHAnsi"/>
                <w:i w:val="0"/>
                <w:color w:val="auto"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>Types of exercises</w:t>
            </w:r>
            <w:r>
              <w:rPr>
                <w:rFonts w:asciiTheme="minorHAnsi" w:hAnsiTheme="minorHAnsi" w:cstheme="minorHAnsi"/>
                <w:i/>
                <w:lang w:val="en-GB"/>
              </w:rPr>
              <w:t>: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/>
              </w:rPr>
              <w:t>true/false statements;</w:t>
            </w:r>
            <w:r>
              <w:rPr>
                <w:rFonts w:asciiTheme="minorHAnsi" w:hAnsiTheme="minorHAnsi" w:cstheme="minorHAnsi"/>
                <w:i/>
                <w:lang w:val="en-US"/>
              </w:rPr>
              <w:t xml:space="preserve"> </w:t>
            </w:r>
            <w:r>
              <w:rPr>
                <w:rStyle w:val="Wyrnieniedelikatne1"/>
                <w:rFonts w:asciiTheme="minorHAnsi" w:hAnsiTheme="minorHAnsi" w:cstheme="minorHAnsi"/>
                <w:i w:val="0"/>
                <w:color w:val="auto"/>
                <w:lang w:val="en-US"/>
              </w:rPr>
              <w:t>multiple matching (headings); multiple matching (specific information); multiple choice; open-ended questions.</w:t>
            </w:r>
          </w:p>
          <w:p w:rsidR="00697ACF" w:rsidRDefault="00697ACF" w:rsidP="00697ACF">
            <w:pPr>
              <w:spacing w:after="0"/>
              <w:rPr>
                <w:rStyle w:val="Wyrnieniedelikatne1"/>
                <w:i w:val="0"/>
                <w:sz w:val="18"/>
                <w:szCs w:val="18"/>
                <w:lang w:val="en-US"/>
              </w:rPr>
            </w:pPr>
          </w:p>
          <w:p w:rsidR="00697ACF" w:rsidRDefault="00697ACF" w:rsidP="00697AC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697ACF">
        <w:tc>
          <w:tcPr>
            <w:tcW w:w="3652" w:type="dxa"/>
            <w:shd w:val="clear" w:color="auto" w:fill="EEECE1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</w:p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</w:p>
          <w:p w:rsidR="00697ACF" w:rsidRDefault="00697ACF" w:rsidP="00697ACF">
            <w:pPr>
              <w:spacing w:after="0" w:line="240" w:lineRule="auto"/>
              <w:rPr>
                <w:lang w:val="en-US"/>
              </w:rPr>
            </w:pPr>
          </w:p>
        </w:tc>
      </w:tr>
    </w:tbl>
    <w:p w:rsidR="00F95201" w:rsidRDefault="00F95201"/>
    <w:p w:rsidR="00F95201" w:rsidRDefault="00F95201"/>
    <w:p w:rsidR="00F95201" w:rsidRDefault="00BC73F4">
      <w:pPr>
        <w:pStyle w:val="Bezodstpw"/>
        <w:jc w:val="right"/>
      </w:pPr>
      <w:r>
        <w:t>mgr Magdalena Klepuszewska, 07.03.2022</w:t>
      </w:r>
    </w:p>
    <w:p w:rsidR="00F95201" w:rsidRDefault="00BC73F4">
      <w:pPr>
        <w:pStyle w:val="Bezodstpw"/>
        <w:jc w:val="right"/>
      </w:pPr>
      <w:r>
        <w:t>/sporządził, data/</w:t>
      </w:r>
    </w:p>
    <w:p w:rsidR="00F95201" w:rsidRDefault="00F95201"/>
    <w:sectPr w:rsidR="00F95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D71" w:rsidRDefault="00364D71">
      <w:pPr>
        <w:spacing w:line="240" w:lineRule="auto"/>
      </w:pPr>
      <w:r>
        <w:separator/>
      </w:r>
    </w:p>
  </w:endnote>
  <w:endnote w:type="continuationSeparator" w:id="0">
    <w:p w:rsidR="00364D71" w:rsidRDefault="00364D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D71" w:rsidRDefault="00364D71">
      <w:pPr>
        <w:spacing w:after="0"/>
      </w:pPr>
      <w:r>
        <w:separator/>
      </w:r>
    </w:p>
  </w:footnote>
  <w:footnote w:type="continuationSeparator" w:id="0">
    <w:p w:rsidR="00364D71" w:rsidRDefault="00364D7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60401"/>
    <w:rsid w:val="0003161D"/>
    <w:rsid w:val="000E7EC1"/>
    <w:rsid w:val="00126D73"/>
    <w:rsid w:val="0016561D"/>
    <w:rsid w:val="001D41AA"/>
    <w:rsid w:val="001F6154"/>
    <w:rsid w:val="00293584"/>
    <w:rsid w:val="00294780"/>
    <w:rsid w:val="002A147B"/>
    <w:rsid w:val="002C2AE2"/>
    <w:rsid w:val="002E6843"/>
    <w:rsid w:val="00364D71"/>
    <w:rsid w:val="004E4D36"/>
    <w:rsid w:val="005809DC"/>
    <w:rsid w:val="00697ACF"/>
    <w:rsid w:val="006B3E9B"/>
    <w:rsid w:val="006C4BCE"/>
    <w:rsid w:val="007206DA"/>
    <w:rsid w:val="00891306"/>
    <w:rsid w:val="00983D3F"/>
    <w:rsid w:val="00A42744"/>
    <w:rsid w:val="00AA530B"/>
    <w:rsid w:val="00AF09D3"/>
    <w:rsid w:val="00B24D52"/>
    <w:rsid w:val="00B76711"/>
    <w:rsid w:val="00BC73F4"/>
    <w:rsid w:val="00BD1DB8"/>
    <w:rsid w:val="00C30EBC"/>
    <w:rsid w:val="00C352AE"/>
    <w:rsid w:val="00C835C3"/>
    <w:rsid w:val="00CC00BE"/>
    <w:rsid w:val="00D65B1A"/>
    <w:rsid w:val="00D87F4D"/>
    <w:rsid w:val="00E141CD"/>
    <w:rsid w:val="00E63B55"/>
    <w:rsid w:val="00F60401"/>
    <w:rsid w:val="00F66E85"/>
    <w:rsid w:val="00F95201"/>
    <w:rsid w:val="2BC3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A7343-EC62-4D49-BC83-82E83816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paragraph" w:styleId="Bezodstpw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808080" w:themeColor="text1" w:themeTint="7F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Diana Wojtewicz</cp:lastModifiedBy>
  <cp:revision>33</cp:revision>
  <dcterms:created xsi:type="dcterms:W3CDTF">2015-11-08T21:23:00Z</dcterms:created>
  <dcterms:modified xsi:type="dcterms:W3CDTF">2022-03-22T08:26:00Z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743B360EB57F4797B111D056E100744B</vt:lpwstr>
  </property>
</Properties>
</file>