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C53BD7" w:rsidTr="00A024CA">
        <w:tc>
          <w:tcPr>
            <w:tcW w:w="3604" w:type="dxa"/>
            <w:shd w:val="clear" w:color="auto" w:fill="EEECE1" w:themeFill="background2"/>
          </w:tcPr>
          <w:p w:rsidR="00C53BD7" w:rsidRDefault="00E0217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C53BD7" w:rsidRDefault="00E02177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C53BD7" w:rsidTr="00A024CA">
        <w:tc>
          <w:tcPr>
            <w:tcW w:w="3604" w:type="dxa"/>
            <w:shd w:val="clear" w:color="auto" w:fill="EEECE1" w:themeFill="background2"/>
          </w:tcPr>
          <w:p w:rsidR="00C53BD7" w:rsidRDefault="00E02177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C53BD7" w:rsidRDefault="00E0217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CA" w:rsidRDefault="00A024CA" w:rsidP="00A024CA">
            <w:pPr>
              <w:spacing w:after="0" w:line="240" w:lineRule="auto"/>
            </w:pPr>
            <w:r>
              <w:t>Łukasz Neubauer PhD</w:t>
            </w:r>
          </w:p>
          <w:p w:rsidR="00A024CA" w:rsidRDefault="00A024CA" w:rsidP="00A024CA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A024CA" w:rsidRP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CA" w:rsidRDefault="0001157A" w:rsidP="00A024CA">
            <w:pPr>
              <w:spacing w:after="0" w:line="240" w:lineRule="auto"/>
            </w:pPr>
            <w:hyperlink r:id="rId6" w:history="1">
              <w:r w:rsidR="00A024CA">
                <w:rPr>
                  <w:rStyle w:val="Hipercze"/>
                </w:rPr>
                <w:t>lukasz.neubauer@tu.koszalin.pl</w:t>
              </w:r>
            </w:hyperlink>
          </w:p>
          <w:p w:rsidR="00A024CA" w:rsidRDefault="00A024CA" w:rsidP="00A024CA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</w:pPr>
            <w:r>
              <w:t>Zintegrowane sprawności językowe I</w:t>
            </w:r>
            <w:r w:rsidRPr="00A024CA">
              <w:t xml:space="preserve"> </w:t>
            </w:r>
            <w:r>
              <w:t>- I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ntegrierte Sprachfähigkeiten I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A024CA" w:rsidRPr="007C7B16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A024CA" w:rsidRPr="007C7B16" w:rsidRDefault="00A024CA" w:rsidP="00A024C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bookmarkStart w:id="0" w:name="_GoBack"/>
            <w:r w:rsidRPr="007C7B16">
              <w:rPr>
                <w:rFonts w:ascii="Tahoma" w:eastAsia="Tahoma" w:hAnsi="Tahoma" w:cs="Tahoma"/>
                <w:color w:val="444444"/>
                <w:sz w:val="20"/>
                <w:szCs w:val="20"/>
                <w:shd w:val="clear" w:color="auto" w:fill="ECECEC"/>
              </w:rPr>
              <w:t>1411&gt;0701-ZSJ1</w:t>
            </w:r>
            <w:bookmarkEnd w:id="0"/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Sprachtests</w:t>
            </w:r>
          </w:p>
        </w:tc>
      </w:tr>
      <w:tr w:rsidR="00A024CA" w:rsidRPr="007C7B16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color w:val="000000"/>
                <w:shd w:val="clear" w:color="auto" w:fill="FFFFFF"/>
                <w:lang w:val="de-DE"/>
              </w:rPr>
              <w:t>Leseverstehen, Hörverstehen, schriftlicher Ausdruck und mündlicher Ausdruck</w:t>
            </w:r>
          </w:p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</w:tc>
      </w:tr>
      <w:tr w:rsidR="00A024CA" w:rsidRPr="007C7B16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 xml:space="preserve">- 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Anna Wagner, Sprechen ohne Probleme, Wagros 2004.</w:t>
            </w: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softHyphen/>
              <w:t>- Dreyer/ Schmitt, Lehr- und Übungsbuch der dt. Grammatik, Hueber 2012.</w:t>
            </w: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- Clemens Bahlmann et al., Unterwegs. Lehrwerk für die Mittelstufe, Langenscheidt 2006.</w:t>
            </w: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</w:p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</w:tc>
      </w:tr>
    </w:tbl>
    <w:p w:rsidR="00C53BD7" w:rsidRDefault="00C53BD7">
      <w:pPr>
        <w:rPr>
          <w:lang w:val="de-DE"/>
        </w:rPr>
      </w:pPr>
    </w:p>
    <w:p w:rsidR="00C53BD7" w:rsidRDefault="00C53BD7">
      <w:pPr>
        <w:rPr>
          <w:lang w:val="de-DE"/>
        </w:rPr>
      </w:pPr>
    </w:p>
    <w:p w:rsidR="00C53BD7" w:rsidRDefault="00E02177">
      <w:pPr>
        <w:pStyle w:val="Bezodstpw"/>
        <w:jc w:val="right"/>
      </w:pPr>
      <w:r>
        <w:t>……………………8.03.22 A.Mrożewska…………………………………………..</w:t>
      </w:r>
    </w:p>
    <w:p w:rsidR="00C53BD7" w:rsidRDefault="00E02177">
      <w:pPr>
        <w:pStyle w:val="Bezodstpw"/>
        <w:jc w:val="right"/>
      </w:pPr>
      <w:r>
        <w:t>/sporządził, data/</w:t>
      </w:r>
    </w:p>
    <w:p w:rsidR="00C53BD7" w:rsidRDefault="00C53BD7"/>
    <w:p w:rsidR="00C53BD7" w:rsidRDefault="00C53BD7"/>
    <w:p w:rsidR="00C53BD7" w:rsidRDefault="00C53BD7"/>
    <w:p w:rsidR="00C53BD7" w:rsidRDefault="00C53BD7"/>
    <w:p w:rsidR="00C53BD7" w:rsidRDefault="00E02177">
      <w:r>
        <w:lastRenderedPageBreak/>
        <w:t>*kurs dostępny wyłącznie w języku niemieckim</w:t>
      </w:r>
    </w:p>
    <w:sectPr w:rsidR="00C53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57A" w:rsidRDefault="0001157A">
      <w:pPr>
        <w:spacing w:line="240" w:lineRule="auto"/>
      </w:pPr>
      <w:r>
        <w:separator/>
      </w:r>
    </w:p>
  </w:endnote>
  <w:endnote w:type="continuationSeparator" w:id="0">
    <w:p w:rsidR="0001157A" w:rsidRDefault="00011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57A" w:rsidRDefault="0001157A">
      <w:pPr>
        <w:spacing w:after="0"/>
      </w:pPr>
      <w:r>
        <w:separator/>
      </w:r>
    </w:p>
  </w:footnote>
  <w:footnote w:type="continuationSeparator" w:id="0">
    <w:p w:rsidR="0001157A" w:rsidRDefault="0001157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1157A"/>
    <w:rsid w:val="000408A0"/>
    <w:rsid w:val="00052CC4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B546F"/>
    <w:rsid w:val="003E6804"/>
    <w:rsid w:val="00471AD7"/>
    <w:rsid w:val="004E1581"/>
    <w:rsid w:val="00511AEE"/>
    <w:rsid w:val="005A2D8C"/>
    <w:rsid w:val="005B6AAC"/>
    <w:rsid w:val="00685F42"/>
    <w:rsid w:val="006A6AAD"/>
    <w:rsid w:val="006F4F03"/>
    <w:rsid w:val="0077034B"/>
    <w:rsid w:val="007C7B16"/>
    <w:rsid w:val="007E1205"/>
    <w:rsid w:val="008802D4"/>
    <w:rsid w:val="008809F1"/>
    <w:rsid w:val="008B279F"/>
    <w:rsid w:val="009726F5"/>
    <w:rsid w:val="009A0F9E"/>
    <w:rsid w:val="009B2477"/>
    <w:rsid w:val="009B5A61"/>
    <w:rsid w:val="00A024CA"/>
    <w:rsid w:val="00A42B13"/>
    <w:rsid w:val="00A43268"/>
    <w:rsid w:val="00A73350"/>
    <w:rsid w:val="00AB5730"/>
    <w:rsid w:val="00B142F9"/>
    <w:rsid w:val="00B23A33"/>
    <w:rsid w:val="00B4558E"/>
    <w:rsid w:val="00BE6F11"/>
    <w:rsid w:val="00C53BD7"/>
    <w:rsid w:val="00C8579D"/>
    <w:rsid w:val="00CC043D"/>
    <w:rsid w:val="00D251B8"/>
    <w:rsid w:val="00D60549"/>
    <w:rsid w:val="00D6289C"/>
    <w:rsid w:val="00E02177"/>
    <w:rsid w:val="00E140BC"/>
    <w:rsid w:val="00E816BA"/>
    <w:rsid w:val="00EC4317"/>
    <w:rsid w:val="00EF295E"/>
    <w:rsid w:val="00F72675"/>
    <w:rsid w:val="45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9199B-7F9D-4EE9-A9F5-5F22C0A0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02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1224</Characters>
  <Application>Microsoft Office Word</Application>
  <DocSecurity>0</DocSecurity>
  <Lines>10</Lines>
  <Paragraphs>2</Paragraphs>
  <ScaleCrop>false</ScaleCrop>
  <Company>Dell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2022-01-27T12:55:00Z</cp:lastPrinted>
  <dcterms:created xsi:type="dcterms:W3CDTF">2022-03-08T20:00:00Z</dcterms:created>
  <dcterms:modified xsi:type="dcterms:W3CDTF">2022-03-22T08:37:00Z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F915B956EB224970BB055891A318C965</vt:lpwstr>
  </property>
</Properties>
</file>